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F6" w:rsidRPr="009617F6" w:rsidRDefault="009617F6">
      <w:pPr>
        <w:pStyle w:val="ConsPlusNormal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  <w:b/>
        </w:rPr>
        <w:t>Источник публикации</w:t>
      </w:r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>В данном виде документ опубликован не был.</w:t>
      </w:r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 xml:space="preserve">Первоначальный текст документа опубликован в </w:t>
      </w:r>
      <w:proofErr w:type="gramStart"/>
      <w:r w:rsidRPr="009617F6">
        <w:rPr>
          <w:rFonts w:ascii="Times New Roman" w:hAnsi="Times New Roman" w:cs="Times New Roman"/>
        </w:rPr>
        <w:t>изданиях</w:t>
      </w:r>
      <w:proofErr w:type="gramEnd"/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>"Собрание законодательства РФ", 27.12.2004, N 52 (часть 2), ст. 5525,</w:t>
      </w:r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>"Российская газета", N 7, 19.01.2005.</w:t>
      </w:r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>Информацию о публикации документов, создающих данную редакцию, см. в справке к этим документам.</w:t>
      </w:r>
    </w:p>
    <w:p w:rsidR="009617F6" w:rsidRPr="009617F6" w:rsidRDefault="009617F6">
      <w:pPr>
        <w:pStyle w:val="ConsPlusNormal"/>
        <w:spacing w:before="220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  <w:b/>
        </w:rPr>
        <w:t>Примечание к документу</w:t>
      </w:r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>Начало действия редакции - 01.01.2024.</w:t>
      </w:r>
    </w:p>
    <w:p w:rsidR="009617F6" w:rsidRPr="009617F6" w:rsidRDefault="009617F6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>Данная редакция подготовлена с учетом изм</w:t>
      </w:r>
      <w:bookmarkStart w:id="0" w:name="_GoBack"/>
      <w:bookmarkEnd w:id="0"/>
      <w:r w:rsidRPr="009617F6">
        <w:rPr>
          <w:rFonts w:ascii="Times New Roman" w:hAnsi="Times New Roman" w:cs="Times New Roman"/>
        </w:rPr>
        <w:t xml:space="preserve">енений, внесенных </w:t>
      </w:r>
      <w:hyperlink r:id="rId5">
        <w:r w:rsidRPr="009617F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617F6">
        <w:rPr>
          <w:rFonts w:ascii="Times New Roman" w:hAnsi="Times New Roman" w:cs="Times New Roman"/>
        </w:rPr>
        <w:t xml:space="preserve"> Правительства РФ от 18.03.2023 N 423, </w:t>
      </w:r>
      <w:hyperlink r:id="rId6">
        <w:r w:rsidRPr="009617F6">
          <w:rPr>
            <w:rFonts w:ascii="Times New Roman" w:hAnsi="Times New Roman" w:cs="Times New Roman"/>
            <w:color w:val="0000FF"/>
          </w:rPr>
          <w:t>вступивших</w:t>
        </w:r>
      </w:hyperlink>
      <w:r w:rsidRPr="009617F6">
        <w:rPr>
          <w:rFonts w:ascii="Times New Roman" w:hAnsi="Times New Roman" w:cs="Times New Roman"/>
        </w:rPr>
        <w:t xml:space="preserve"> в силу с 1 января 2024 года. Изменения, внесенные указанным </w:t>
      </w:r>
      <w:hyperlink r:id="rId7">
        <w:r w:rsidRPr="009617F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617F6">
        <w:rPr>
          <w:rFonts w:ascii="Times New Roman" w:hAnsi="Times New Roman" w:cs="Times New Roman"/>
        </w:rPr>
        <w:t xml:space="preserve">, </w:t>
      </w:r>
      <w:hyperlink r:id="rId8">
        <w:r w:rsidRPr="009617F6">
          <w:rPr>
            <w:rFonts w:ascii="Times New Roman" w:hAnsi="Times New Roman" w:cs="Times New Roman"/>
            <w:color w:val="0000FF"/>
          </w:rPr>
          <w:t>вступившие</w:t>
        </w:r>
      </w:hyperlink>
      <w:r w:rsidRPr="009617F6">
        <w:rPr>
          <w:rFonts w:ascii="Times New Roman" w:hAnsi="Times New Roman" w:cs="Times New Roman"/>
        </w:rPr>
        <w:t xml:space="preserve"> в силу в иные сроки, учтены в соответствующей </w:t>
      </w:r>
      <w:hyperlink r:id="rId9">
        <w:r w:rsidRPr="009617F6">
          <w:rPr>
            <w:rFonts w:ascii="Times New Roman" w:hAnsi="Times New Roman" w:cs="Times New Roman"/>
            <w:color w:val="0000FF"/>
          </w:rPr>
          <w:t>редакции</w:t>
        </w:r>
      </w:hyperlink>
      <w:r w:rsidRPr="009617F6">
        <w:rPr>
          <w:rFonts w:ascii="Times New Roman" w:hAnsi="Times New Roman" w:cs="Times New Roman"/>
        </w:rPr>
        <w:t>.</w:t>
      </w:r>
    </w:p>
    <w:p w:rsidR="009617F6" w:rsidRPr="009617F6" w:rsidRDefault="009617F6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 xml:space="preserve">Изменения, внесенные </w:t>
      </w:r>
      <w:hyperlink r:id="rId10">
        <w:r w:rsidRPr="009617F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617F6">
        <w:rPr>
          <w:rFonts w:ascii="Times New Roman" w:hAnsi="Times New Roman" w:cs="Times New Roman"/>
        </w:rPr>
        <w:t xml:space="preserve"> Правительства РФ от 30.12.2022 N 2556, </w:t>
      </w:r>
      <w:hyperlink r:id="rId11">
        <w:r w:rsidRPr="009617F6">
          <w:rPr>
            <w:rFonts w:ascii="Times New Roman" w:hAnsi="Times New Roman" w:cs="Times New Roman"/>
            <w:color w:val="0000FF"/>
          </w:rPr>
          <w:t>вступили</w:t>
        </w:r>
      </w:hyperlink>
      <w:r w:rsidRPr="009617F6">
        <w:rPr>
          <w:rFonts w:ascii="Times New Roman" w:hAnsi="Times New Roman" w:cs="Times New Roman"/>
        </w:rPr>
        <w:t xml:space="preserve"> в силу с 1 января 2024 года. Остальные изменения, внесенные указанным </w:t>
      </w:r>
      <w:hyperlink r:id="rId12">
        <w:r w:rsidRPr="009617F6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617F6">
        <w:rPr>
          <w:rFonts w:ascii="Times New Roman" w:hAnsi="Times New Roman" w:cs="Times New Roman"/>
        </w:rPr>
        <w:t xml:space="preserve">, </w:t>
      </w:r>
      <w:hyperlink r:id="rId13">
        <w:r w:rsidRPr="009617F6">
          <w:rPr>
            <w:rFonts w:ascii="Times New Roman" w:hAnsi="Times New Roman" w:cs="Times New Roman"/>
            <w:color w:val="0000FF"/>
          </w:rPr>
          <w:t>вступили</w:t>
        </w:r>
      </w:hyperlink>
      <w:r w:rsidRPr="009617F6">
        <w:rPr>
          <w:rFonts w:ascii="Times New Roman" w:hAnsi="Times New Roman" w:cs="Times New Roman"/>
        </w:rPr>
        <w:t xml:space="preserve"> в силу со дня официального опубликования (опубликовано на </w:t>
      </w:r>
      <w:proofErr w:type="gramStart"/>
      <w:r w:rsidRPr="009617F6">
        <w:rPr>
          <w:rFonts w:ascii="Times New Roman" w:hAnsi="Times New Roman" w:cs="Times New Roman"/>
        </w:rPr>
        <w:t>Официальном</w:t>
      </w:r>
      <w:proofErr w:type="gramEnd"/>
      <w:r w:rsidRPr="009617F6">
        <w:rPr>
          <w:rFonts w:ascii="Times New Roman" w:hAnsi="Times New Roman" w:cs="Times New Roman"/>
        </w:rPr>
        <w:t xml:space="preserve"> интернет-портале правовой информации http://pravo.gov.ru - 23.01.2023).</w:t>
      </w:r>
    </w:p>
    <w:p w:rsidR="009617F6" w:rsidRPr="009617F6" w:rsidRDefault="009617F6">
      <w:pPr>
        <w:pStyle w:val="ConsPlusNormal"/>
        <w:spacing w:before="220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  <w:b/>
        </w:rPr>
        <w:t>Название документа</w:t>
      </w:r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>Постановление Правительства РФ от 27.12.2004 N 861</w:t>
      </w:r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>(ред. от 29.11.2023)</w:t>
      </w:r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 w:rsidRPr="009617F6">
        <w:rPr>
          <w:rFonts w:ascii="Times New Roman" w:hAnsi="Times New Roman" w:cs="Times New Roman"/>
        </w:rPr>
        <w:t xml:space="preserve">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9617F6">
        <w:rPr>
          <w:rFonts w:ascii="Times New Roman" w:hAnsi="Times New Roman" w:cs="Times New Roman"/>
        </w:rPr>
        <w:t>энергопринимающих</w:t>
      </w:r>
      <w:proofErr w:type="spellEnd"/>
      <w:r w:rsidRPr="009617F6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</w:t>
      </w:r>
      <w:proofErr w:type="gramEnd"/>
      <w:r w:rsidRPr="009617F6">
        <w:rPr>
          <w:rFonts w:ascii="Times New Roman" w:hAnsi="Times New Roman" w:cs="Times New Roman"/>
        </w:rPr>
        <w:t xml:space="preserve"> электросетевого хозяйства, </w:t>
      </w:r>
      <w:proofErr w:type="gramStart"/>
      <w:r w:rsidRPr="009617F6">
        <w:rPr>
          <w:rFonts w:ascii="Times New Roman" w:hAnsi="Times New Roman" w:cs="Times New Roman"/>
        </w:rPr>
        <w:t>принадлежащих</w:t>
      </w:r>
      <w:proofErr w:type="gramEnd"/>
      <w:r w:rsidRPr="009617F6">
        <w:rPr>
          <w:rFonts w:ascii="Times New Roman" w:hAnsi="Times New Roman" w:cs="Times New Roman"/>
        </w:rPr>
        <w:t xml:space="preserve"> сетевым организациям и иным лицам, к электрическим сетям"</w:t>
      </w:r>
    </w:p>
    <w:p w:rsidR="009617F6" w:rsidRPr="009617F6" w:rsidRDefault="009617F6">
      <w:pPr>
        <w:pStyle w:val="ConsPlusNormal"/>
        <w:jc w:val="both"/>
        <w:rPr>
          <w:rFonts w:ascii="Times New Roman" w:hAnsi="Times New Roman" w:cs="Times New Roman"/>
        </w:rPr>
      </w:pPr>
      <w:r w:rsidRPr="009617F6">
        <w:rPr>
          <w:rFonts w:ascii="Times New Roman" w:hAnsi="Times New Roman" w:cs="Times New Roman"/>
        </w:rPr>
        <w:t>(с изм. и доп., вступ. в силу с 01.01.2024)</w:t>
      </w:r>
    </w:p>
    <w:p w:rsidR="004E1221" w:rsidRDefault="004E1221"/>
    <w:sectPr w:rsidR="004E1221" w:rsidSect="00A21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F6"/>
    <w:rsid w:val="004E1221"/>
    <w:rsid w:val="009617F6"/>
    <w:rsid w:val="00F0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7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17F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2472&amp;dst=100080" TargetMode="External"/><Relationship Id="rId13" Type="http://schemas.openxmlformats.org/officeDocument/2006/relationships/hyperlink" Target="https://login.consultant.ru/link/?req=doc&amp;base=LAW&amp;n=466111&amp;dst=100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630&amp;dst=100005" TargetMode="External"/><Relationship Id="rId12" Type="http://schemas.openxmlformats.org/officeDocument/2006/relationships/hyperlink" Target="https://login.consultant.ru/link/?req=doc&amp;base=LAW&amp;n=466111&amp;dst=1004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630&amp;dst=100006" TargetMode="External"/><Relationship Id="rId11" Type="http://schemas.openxmlformats.org/officeDocument/2006/relationships/hyperlink" Target="https://login.consultant.ru/link/?req=doc&amp;base=LAW&amp;n=466111&amp;dst=100022" TargetMode="External"/><Relationship Id="rId5" Type="http://schemas.openxmlformats.org/officeDocument/2006/relationships/hyperlink" Target="https://login.consultant.ru/link/?req=doc&amp;base=LAW&amp;n=442630&amp;dst=10002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111&amp;dst=1004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26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oomari</dc:creator>
  <cp:lastModifiedBy>oomari</cp:lastModifiedBy>
  <cp:revision>1</cp:revision>
  <dcterms:created xsi:type="dcterms:W3CDTF">2024-02-28T06:55:00Z</dcterms:created>
  <dcterms:modified xsi:type="dcterms:W3CDTF">2024-02-28T08:49:00Z</dcterms:modified>
</cp:coreProperties>
</file>